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8B9" w:rsidRPr="007078B9" w:rsidRDefault="00960D65" w:rsidP="007078B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Opatówek, 10.08.2026</w:t>
      </w:r>
      <w:r w:rsidR="007078B9" w:rsidRPr="007078B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078B9" w:rsidRPr="007078B9" w:rsidRDefault="00960D65" w:rsidP="007078B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PPPP.111.1.2026</w:t>
      </w:r>
    </w:p>
    <w:p w:rsidR="008C161E" w:rsidRPr="00D62BFD" w:rsidRDefault="00F307FF" w:rsidP="00F30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BFD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F307FF" w:rsidRPr="00F307FF" w:rsidRDefault="00F307FF" w:rsidP="00F307FF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7FF">
        <w:rPr>
          <w:rFonts w:ascii="Times New Roman" w:hAnsi="Times New Roman" w:cs="Times New Roman"/>
          <w:sz w:val="24"/>
          <w:szCs w:val="24"/>
        </w:rPr>
        <w:t>na stanowisko Referenta</w:t>
      </w:r>
    </w:p>
    <w:p w:rsidR="00F307FF" w:rsidRDefault="00F307FF" w:rsidP="00F307FF">
      <w:pPr>
        <w:jc w:val="both"/>
        <w:rPr>
          <w:rFonts w:ascii="Times New Roman" w:hAnsi="Times New Roman" w:cs="Times New Roman"/>
        </w:rPr>
      </w:pPr>
      <w:r w:rsidRPr="00F307FF">
        <w:rPr>
          <w:rFonts w:ascii="Times New Roman" w:hAnsi="Times New Roman" w:cs="Times New Roman"/>
        </w:rPr>
        <w:t>Dyrektor Poradni informuje, że w wyniku przeprowadzonego konkursu na stanowisko Referenta</w:t>
      </w:r>
      <w:r>
        <w:rPr>
          <w:rFonts w:ascii="Times New Roman" w:hAnsi="Times New Roman" w:cs="Times New Roman"/>
        </w:rPr>
        <w:t xml:space="preserve">                          w Powiatowej Poradni Psychologiczno – Pedagog</w:t>
      </w:r>
      <w:r w:rsidR="00960D65">
        <w:rPr>
          <w:rFonts w:ascii="Times New Roman" w:hAnsi="Times New Roman" w:cs="Times New Roman"/>
        </w:rPr>
        <w:t>icznej w Opatówku, ul. Parkowa 3</w:t>
      </w:r>
      <w:bookmarkStart w:id="0" w:name="_GoBack"/>
      <w:bookmarkEnd w:id="0"/>
      <w:r>
        <w:rPr>
          <w:rFonts w:ascii="Times New Roman" w:hAnsi="Times New Roman" w:cs="Times New Roman"/>
        </w:rPr>
        <w:t>, 62-860 Opatówek, wyłoniono</w:t>
      </w:r>
    </w:p>
    <w:p w:rsidR="00960D65" w:rsidRPr="00D46219" w:rsidRDefault="00960D65" w:rsidP="00960D65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46219">
        <w:rPr>
          <w:rFonts w:ascii="Times New Roman" w:hAnsi="Times New Roman" w:cs="Times New Roman"/>
          <w:b/>
          <w:sz w:val="24"/>
          <w:szCs w:val="24"/>
        </w:rPr>
        <w:t xml:space="preserve">Panią </w:t>
      </w:r>
      <w:r w:rsidRPr="00D46219">
        <w:rPr>
          <w:rFonts w:ascii="Times New Roman" w:hAnsi="Times New Roman" w:cs="Times New Roman"/>
          <w:b/>
          <w:bCs/>
          <w:sz w:val="24"/>
          <w:szCs w:val="24"/>
        </w:rPr>
        <w:t>Katarzynę Jaśkiewicz</w:t>
      </w:r>
      <w:r w:rsidRPr="00D46219">
        <w:rPr>
          <w:rFonts w:ascii="Times New Roman" w:hAnsi="Times New Roman" w:cs="Times New Roman"/>
          <w:sz w:val="24"/>
          <w:szCs w:val="24"/>
        </w:rPr>
        <w:t xml:space="preserve">, zam. </w:t>
      </w:r>
      <w:r w:rsidRPr="00D46219">
        <w:rPr>
          <w:rFonts w:ascii="Times New Roman" w:hAnsi="Times New Roman" w:cs="Times New Roman"/>
          <w:bCs/>
          <w:sz w:val="24"/>
          <w:szCs w:val="24"/>
        </w:rPr>
        <w:t>Michałów Trzeci</w:t>
      </w:r>
      <w:r w:rsidRPr="00D46219">
        <w:rPr>
          <w:rFonts w:ascii="Times New Roman" w:hAnsi="Times New Roman" w:cs="Times New Roman"/>
          <w:sz w:val="24"/>
          <w:szCs w:val="24"/>
        </w:rPr>
        <w:t>.</w:t>
      </w:r>
    </w:p>
    <w:p w:rsidR="00960D65" w:rsidRDefault="00960D65" w:rsidP="00F307FF">
      <w:pPr>
        <w:jc w:val="both"/>
        <w:rPr>
          <w:rFonts w:ascii="Times New Roman" w:hAnsi="Times New Roman" w:cs="Times New Roman"/>
        </w:rPr>
      </w:pPr>
    </w:p>
    <w:p w:rsidR="007078B9" w:rsidRDefault="00D62BFD" w:rsidP="007078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307FF">
        <w:rPr>
          <w:rFonts w:ascii="Times New Roman" w:hAnsi="Times New Roman" w:cs="Times New Roman"/>
        </w:rPr>
        <w:t>tóra na podstawie analizy dokumentów aplikacyjnych spełnia wymagania niezbędne</w:t>
      </w:r>
      <w:r>
        <w:rPr>
          <w:rFonts w:ascii="Times New Roman" w:hAnsi="Times New Roman" w:cs="Times New Roman"/>
        </w:rPr>
        <w:t xml:space="preserve">                                  </w:t>
      </w:r>
      <w:r w:rsidR="00F307FF">
        <w:rPr>
          <w:rFonts w:ascii="Times New Roman" w:hAnsi="Times New Roman" w:cs="Times New Roman"/>
        </w:rPr>
        <w:t xml:space="preserve"> określone w dokumentacji konkursowej, </w:t>
      </w:r>
      <w:r w:rsidR="0097467C">
        <w:rPr>
          <w:rFonts w:ascii="Times New Roman" w:hAnsi="Times New Roman" w:cs="Times New Roman"/>
        </w:rPr>
        <w:t>dodatkowo</w:t>
      </w:r>
      <w:r w:rsidR="00F307FF">
        <w:rPr>
          <w:rFonts w:ascii="Times New Roman" w:hAnsi="Times New Roman" w:cs="Times New Roman"/>
        </w:rPr>
        <w:t xml:space="preserve"> podczas rozmowy kwalifikacyjnej wykazała się dostateczną wiedza o zagadnieniach opisanych w ogłoszeniu o naborze oraz z zakresu </w:t>
      </w:r>
      <w:r>
        <w:rPr>
          <w:rFonts w:ascii="Times New Roman" w:hAnsi="Times New Roman" w:cs="Times New Roman"/>
        </w:rPr>
        <w:t xml:space="preserve">                            </w:t>
      </w:r>
      <w:r w:rsidR="00F307FF">
        <w:rPr>
          <w:rFonts w:ascii="Times New Roman" w:hAnsi="Times New Roman" w:cs="Times New Roman"/>
        </w:rPr>
        <w:t xml:space="preserve">przepisów niezbędnych do wykonywania zadań </w:t>
      </w:r>
      <w:r w:rsidR="00254E01">
        <w:rPr>
          <w:rFonts w:ascii="Times New Roman" w:hAnsi="Times New Roman" w:cs="Times New Roman"/>
        </w:rPr>
        <w:t xml:space="preserve">na </w:t>
      </w:r>
      <w:r w:rsidR="00F307FF">
        <w:rPr>
          <w:rFonts w:ascii="Times New Roman" w:hAnsi="Times New Roman" w:cs="Times New Roman"/>
        </w:rPr>
        <w:t>w/w stanowisku</w:t>
      </w:r>
      <w:r w:rsidR="0097467C">
        <w:rPr>
          <w:rFonts w:ascii="Times New Roman" w:hAnsi="Times New Roman" w:cs="Times New Roman"/>
        </w:rPr>
        <w:t xml:space="preserve"> </w:t>
      </w:r>
      <w:r w:rsidR="00F307FF">
        <w:rPr>
          <w:rFonts w:ascii="Times New Roman" w:hAnsi="Times New Roman" w:cs="Times New Roman"/>
        </w:rPr>
        <w:t xml:space="preserve">pracy. </w:t>
      </w:r>
      <w:r w:rsidR="0012165D">
        <w:rPr>
          <w:rFonts w:ascii="Times New Roman" w:hAnsi="Times New Roman" w:cs="Times New Roman"/>
        </w:rPr>
        <w:t xml:space="preserve">Podczas rozmowy kwalifikacyjnej potwierdziła swoje predyspozycje do pracy jako </w:t>
      </w:r>
      <w:r>
        <w:rPr>
          <w:rFonts w:ascii="Times New Roman" w:hAnsi="Times New Roman" w:cs="Times New Roman"/>
        </w:rPr>
        <w:t>referent</w:t>
      </w:r>
      <w:r w:rsidR="0012165D">
        <w:rPr>
          <w:rFonts w:ascii="Times New Roman" w:hAnsi="Times New Roman" w:cs="Times New Roman"/>
        </w:rPr>
        <w:t xml:space="preserve"> oraz udowodniła posiadaną wiedzę i </w:t>
      </w:r>
      <w:r>
        <w:rPr>
          <w:rFonts w:ascii="Times New Roman" w:hAnsi="Times New Roman" w:cs="Times New Roman"/>
        </w:rPr>
        <w:t>umiejętności</w:t>
      </w:r>
      <w:r w:rsidR="0012165D">
        <w:rPr>
          <w:rFonts w:ascii="Times New Roman" w:hAnsi="Times New Roman" w:cs="Times New Roman"/>
        </w:rPr>
        <w:t xml:space="preserve"> zawodowe.</w:t>
      </w:r>
    </w:p>
    <w:p w:rsidR="0012165D" w:rsidRDefault="0012165D" w:rsidP="007078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podlega opublikowaniu w Biuletynie Informacji Publicznej Poradni oraz na tablicy ogłoszeń.</w:t>
      </w:r>
    </w:p>
    <w:p w:rsidR="007078B9" w:rsidRDefault="007078B9" w:rsidP="007078B9">
      <w:pPr>
        <w:spacing w:after="0"/>
        <w:jc w:val="both"/>
        <w:rPr>
          <w:rFonts w:ascii="Times New Roman" w:hAnsi="Times New Roman" w:cs="Times New Roman"/>
        </w:rPr>
      </w:pPr>
    </w:p>
    <w:p w:rsidR="007078B9" w:rsidRDefault="007078B9" w:rsidP="007078B9">
      <w:pPr>
        <w:spacing w:after="0"/>
        <w:jc w:val="both"/>
        <w:rPr>
          <w:rFonts w:ascii="Times New Roman" w:hAnsi="Times New Roman" w:cs="Times New Roman"/>
        </w:rPr>
      </w:pPr>
    </w:p>
    <w:p w:rsidR="007078B9" w:rsidRPr="00A1078C" w:rsidRDefault="007078B9" w:rsidP="007078B9">
      <w:pPr>
        <w:pStyle w:val="NormalnyWeb"/>
        <w:shd w:val="clear" w:color="auto" w:fill="FFFFFF"/>
        <w:spacing w:before="0" w:beforeAutospacing="0" w:after="128" w:afterAutospacing="0"/>
        <w:jc w:val="right"/>
        <w:rPr>
          <w:bCs/>
          <w:sz w:val="18"/>
          <w:szCs w:val="18"/>
        </w:rPr>
      </w:pPr>
      <w:r w:rsidRPr="00A1078C">
        <w:rPr>
          <w:bCs/>
          <w:sz w:val="18"/>
          <w:szCs w:val="18"/>
        </w:rPr>
        <w:t>Dyrektor Powiatowej Poradni Psychologiczno – Pedagogicznej w Opatówku</w:t>
      </w:r>
    </w:p>
    <w:p w:rsidR="007078B9" w:rsidRPr="00A1078C" w:rsidRDefault="007078B9" w:rsidP="007078B9">
      <w:pPr>
        <w:pStyle w:val="NormalnyWeb"/>
        <w:shd w:val="clear" w:color="auto" w:fill="FFFFFF"/>
        <w:spacing w:before="0" w:beforeAutospacing="0" w:after="128" w:afterAutospacing="0"/>
        <w:jc w:val="right"/>
        <w:rPr>
          <w:bCs/>
          <w:sz w:val="18"/>
          <w:szCs w:val="18"/>
        </w:rPr>
      </w:pPr>
      <w:r w:rsidRPr="00A1078C">
        <w:rPr>
          <w:bCs/>
          <w:sz w:val="18"/>
          <w:szCs w:val="18"/>
        </w:rPr>
        <w:t>/-/ Daria Jurek</w:t>
      </w:r>
    </w:p>
    <w:p w:rsidR="007078B9" w:rsidRPr="00F307FF" w:rsidRDefault="007078B9" w:rsidP="007078B9">
      <w:pPr>
        <w:spacing w:after="0"/>
        <w:jc w:val="both"/>
        <w:rPr>
          <w:rFonts w:ascii="Times New Roman" w:hAnsi="Times New Roman" w:cs="Times New Roman"/>
        </w:rPr>
      </w:pPr>
    </w:p>
    <w:sectPr w:rsidR="007078B9" w:rsidRPr="00F30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4DCE"/>
    <w:multiLevelType w:val="hybridMultilevel"/>
    <w:tmpl w:val="F508D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E4"/>
    <w:rsid w:val="0012165D"/>
    <w:rsid w:val="00254E01"/>
    <w:rsid w:val="003B4C21"/>
    <w:rsid w:val="007078B9"/>
    <w:rsid w:val="008C161E"/>
    <w:rsid w:val="00960D65"/>
    <w:rsid w:val="0097467C"/>
    <w:rsid w:val="00C03AE4"/>
    <w:rsid w:val="00D62BFD"/>
    <w:rsid w:val="00F3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80CE"/>
  <w15:chartTrackingRefBased/>
  <w15:docId w15:val="{CF2D141D-2126-4084-A20E-BBA93313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0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E0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0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Kadry</cp:lastModifiedBy>
  <cp:revision>7</cp:revision>
  <cp:lastPrinted>2021-10-29T07:21:00Z</cp:lastPrinted>
  <dcterms:created xsi:type="dcterms:W3CDTF">2021-10-25T11:44:00Z</dcterms:created>
  <dcterms:modified xsi:type="dcterms:W3CDTF">2026-08-10T08:23:00Z</dcterms:modified>
</cp:coreProperties>
</file>